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4234AE" w:rsidP="009D3C90">
      <w:pPr>
        <w:spacing w:after="0"/>
        <w:jc w:val="center"/>
        <w:rPr>
          <w:rFonts w:ascii="AshtonsHand" w:hAnsi="AshtonsHand"/>
          <w:b/>
          <w:sz w:val="56"/>
        </w:rPr>
      </w:pPr>
      <w:proofErr w:type="gramStart"/>
      <w:r w:rsidRPr="009B5D96">
        <w:rPr>
          <w:rFonts w:ascii="Trebuchet MS" w:hAnsi="Trebuchet MS"/>
          <w:b/>
          <w:sz w:val="36"/>
        </w:rPr>
        <w:t>l’</w:t>
      </w:r>
      <w:r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"/>
        <w:gridCol w:w="4807"/>
        <w:gridCol w:w="485"/>
        <w:gridCol w:w="844"/>
        <w:gridCol w:w="839"/>
        <w:gridCol w:w="2463"/>
      </w:tblGrid>
      <w:tr w:rsidR="00BC1C54" w:rsidTr="0080581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BC1C54" w:rsidTr="008058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54" w:rsidRDefault="00BC1C54" w:rsidP="008058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BC1C54" w:rsidTr="00805815">
        <w:tc>
          <w:tcPr>
            <w:tcW w:w="0" w:type="auto"/>
            <w:vAlign w:val="center"/>
            <w:hideMark/>
          </w:tcPr>
          <w:p w:rsidR="00BC1C54" w:rsidRDefault="00BC1C54" w:rsidP="0080581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60160" cy="720000"/>
                  <wp:effectExtent l="0" t="0" r="0" b="444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a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C1C54" w:rsidRDefault="00BC1C54" w:rsidP="00805815">
            <w:pPr>
              <w:jc w:val="center"/>
              <w:rPr>
                <w:rFonts w:ascii="Trebuchet MS" w:hAnsi="Trebuchet MS"/>
              </w:rPr>
            </w:pPr>
            <w:r w:rsidRPr="00BC1C54">
              <w:rPr>
                <w:rFonts w:ascii="Trebuchet MS" w:hAnsi="Trebuchet MS"/>
                <w:noProof/>
              </w:rPr>
              <w:t>Les trophées de l'agro-écologie, édition 2019-2020</w:t>
            </w:r>
          </w:p>
        </w:tc>
        <w:tc>
          <w:tcPr>
            <w:tcW w:w="0" w:type="auto"/>
            <w:vAlign w:val="center"/>
            <w:hideMark/>
          </w:tcPr>
          <w:p w:rsidR="00BC1C54" w:rsidRDefault="00BC1C54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BC1C54" w:rsidRDefault="00BC1C54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sym w:font="Wingdings" w:char="F0E8"/>
            </w:r>
            <w:r>
              <w:rPr>
                <w:rFonts w:ascii="Trebuchet MS" w:hAnsi="Trebuchet MS"/>
              </w:rPr>
              <w:t xml:space="preserve"> 30</w:t>
            </w:r>
          </w:p>
          <w:p w:rsidR="00BC1C54" w:rsidRDefault="00BC1C54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juin</w:t>
            </w:r>
          </w:p>
          <w:p w:rsidR="00BC1C54" w:rsidRDefault="00BC1C54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C1C54" w:rsidRDefault="00BC1C54" w:rsidP="00805815">
            <w:pPr>
              <w:jc w:val="center"/>
              <w:rPr>
                <w:rFonts w:ascii="Trebuchet MS" w:hAnsi="Trebuchet MS"/>
                <w:noProof/>
              </w:rPr>
            </w:pPr>
            <w:r w:rsidRPr="009067AE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3ED963E7" wp14:editId="34DA7341">
                  <wp:extent cx="361950" cy="361950"/>
                  <wp:effectExtent l="0" t="0" r="0" b="0"/>
                  <wp:docPr id="12" name="Image 1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ogo-wor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C1C54" w:rsidRPr="00BC1C54" w:rsidRDefault="00BC1C54" w:rsidP="00BC1C54">
            <w:pPr>
              <w:pStyle w:val="Paragraphedeliste"/>
              <w:numPr>
                <w:ilvl w:val="0"/>
                <w:numId w:val="6"/>
              </w:numPr>
              <w:ind w:left="210" w:hanging="210"/>
              <w:jc w:val="both"/>
              <w:rPr>
                <w:rFonts w:ascii="Trebuchet MS" w:hAnsi="Trebuchet MS"/>
              </w:rPr>
            </w:pPr>
            <w:r w:rsidRPr="00BC1C54">
              <w:rPr>
                <w:rFonts w:ascii="Trebuchet MS" w:hAnsi="Trebuchet MS"/>
              </w:rPr>
              <w:t>avoir un impact positif sur l’environnement</w:t>
            </w:r>
          </w:p>
          <w:p w:rsidR="00BC1C54" w:rsidRPr="00BC1C54" w:rsidRDefault="00BC1C54" w:rsidP="00BC1C54">
            <w:pPr>
              <w:pStyle w:val="Paragraphedeliste"/>
              <w:numPr>
                <w:ilvl w:val="0"/>
                <w:numId w:val="6"/>
              </w:numPr>
              <w:ind w:left="210" w:hanging="210"/>
              <w:jc w:val="both"/>
              <w:rPr>
                <w:rFonts w:ascii="Trebuchet MS" w:hAnsi="Trebuchet MS"/>
              </w:rPr>
            </w:pPr>
            <w:r w:rsidRPr="00BC1C54">
              <w:rPr>
                <w:rFonts w:ascii="Trebuchet MS" w:hAnsi="Trebuchet MS"/>
              </w:rPr>
              <w:t>être économiquement viable</w:t>
            </w:r>
          </w:p>
          <w:p w:rsidR="00BC1C54" w:rsidRPr="00BC1C54" w:rsidRDefault="00BC1C54" w:rsidP="00BC1C54">
            <w:pPr>
              <w:pStyle w:val="Paragraphedeliste"/>
              <w:numPr>
                <w:ilvl w:val="0"/>
                <w:numId w:val="6"/>
              </w:numPr>
              <w:ind w:left="210" w:hanging="210"/>
              <w:jc w:val="both"/>
              <w:rPr>
                <w:rFonts w:ascii="Trebuchet MS" w:hAnsi="Trebuchet MS"/>
              </w:rPr>
            </w:pPr>
            <w:r w:rsidRPr="00BC1C54">
              <w:rPr>
                <w:rFonts w:ascii="Trebuchet MS" w:hAnsi="Trebuchet MS"/>
              </w:rPr>
              <w:t>prendre en compte les aspects sociaux et territoriaux</w:t>
            </w:r>
          </w:p>
        </w:tc>
      </w:tr>
      <w:tr w:rsidR="00273A8F" w:rsidRPr="00683EF0" w:rsidTr="00617418">
        <w:tc>
          <w:tcPr>
            <w:tcW w:w="0" w:type="auto"/>
            <w:gridSpan w:val="2"/>
            <w:vAlign w:val="center"/>
          </w:tcPr>
          <w:p w:rsidR="00273A8F" w:rsidRPr="00683EF0" w:rsidRDefault="00273A8F" w:rsidP="00805815">
            <w:pPr>
              <w:jc w:val="center"/>
              <w:rPr>
                <w:rFonts w:ascii="Trebuchet MS" w:hAnsi="Trebuchet MS"/>
                <w:noProof/>
              </w:rPr>
            </w:pPr>
            <w:r w:rsidRPr="00683EF0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81749BA" wp14:editId="3074581C">
                  <wp:extent cx="3588196" cy="684000"/>
                  <wp:effectExtent l="0" t="0" r="0" b="190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nt%25C3%25AAte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" t="12133" r="9460" b="20578"/>
                          <a:stretch/>
                        </pic:blipFill>
                        <pic:spPr bwMode="auto">
                          <a:xfrm>
                            <a:off x="0" y="0"/>
                            <a:ext cx="3588196" cy="6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73A8F" w:rsidRPr="00683EF0" w:rsidRDefault="00273A8F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EU</w:t>
            </w:r>
          </w:p>
        </w:tc>
        <w:tc>
          <w:tcPr>
            <w:tcW w:w="0" w:type="auto"/>
            <w:vAlign w:val="center"/>
          </w:tcPr>
          <w:p w:rsidR="00273A8F" w:rsidRPr="00683EF0" w:rsidRDefault="00273A8F" w:rsidP="0080581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0" w:type="auto"/>
            <w:vAlign w:val="center"/>
          </w:tcPr>
          <w:p w:rsidR="00273A8F" w:rsidRPr="00683EF0" w:rsidRDefault="00273A8F" w:rsidP="0080581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83EF0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65079B" wp14:editId="10E1B28F">
                  <wp:extent cx="361950" cy="361950"/>
                  <wp:effectExtent l="0" t="0" r="0" b="0"/>
                  <wp:docPr id="15" name="Image 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73A8F" w:rsidRPr="00683EF0" w:rsidRDefault="00273A8F" w:rsidP="00683EF0">
            <w:pPr>
              <w:jc w:val="both"/>
              <w:rPr>
                <w:rFonts w:ascii="Trebuchet MS" w:hAnsi="Trebuchet MS"/>
              </w:rPr>
            </w:pPr>
            <w:r w:rsidRPr="00683EF0">
              <w:rPr>
                <w:rFonts w:ascii="Trebuchet MS" w:hAnsi="Trebuchet MS"/>
              </w:rPr>
              <w:t>Le projet BET (</w:t>
            </w:r>
            <w:proofErr w:type="spellStart"/>
            <w:r w:rsidRPr="00683EF0">
              <w:rPr>
                <w:rFonts w:ascii="Trebuchet MS" w:hAnsi="Trebuchet MS"/>
              </w:rPr>
              <w:t>Biocontrol</w:t>
            </w:r>
            <w:proofErr w:type="spellEnd"/>
            <w:r w:rsidRPr="00683EF0">
              <w:rPr>
                <w:rFonts w:ascii="Trebuchet MS" w:hAnsi="Trebuchet MS"/>
              </w:rPr>
              <w:t xml:space="preserve"> E-training)</w:t>
            </w:r>
          </w:p>
        </w:tc>
      </w:tr>
    </w:tbl>
    <w:p w:rsidR="00A049A5" w:rsidRDefault="00A049A5" w:rsidP="00A049A5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6"/>
        <w:gridCol w:w="1493"/>
        <w:gridCol w:w="485"/>
        <w:gridCol w:w="844"/>
        <w:gridCol w:w="786"/>
        <w:gridCol w:w="3460"/>
      </w:tblGrid>
      <w:tr w:rsidR="00A049A5" w:rsidTr="001B5F6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A049A5" w:rsidTr="001B5F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0407E5" w:rsidRPr="000407E5" w:rsidTr="001B5F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0407E5" w:rsidP="001B5F67">
            <w:pPr>
              <w:jc w:val="center"/>
              <w:rPr>
                <w:rFonts w:ascii="Trebuchet MS" w:hAnsi="Trebuchet MS"/>
                <w:noProof/>
              </w:rPr>
            </w:pPr>
            <w:r w:rsidRPr="000407E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825353" cy="54000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sortium biocontrol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35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0407E5" w:rsidP="001B5F67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  <w:noProof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A049A5" w:rsidP="001B5F67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0407E5" w:rsidP="001B5F67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</w:rPr>
              <w:t>19</w:t>
            </w:r>
          </w:p>
          <w:p w:rsidR="000407E5" w:rsidRPr="000407E5" w:rsidRDefault="000407E5" w:rsidP="001B5F67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</w:rPr>
              <w:t>juin</w:t>
            </w:r>
          </w:p>
          <w:p w:rsidR="00A049A5" w:rsidRPr="000407E5" w:rsidRDefault="00A049A5" w:rsidP="001B5F67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A049A5" w:rsidP="001B5F67">
            <w:pPr>
              <w:jc w:val="center"/>
              <w:rPr>
                <w:rFonts w:ascii="Trebuchet MS" w:hAnsi="Trebuchet MS"/>
                <w:noProof/>
              </w:rPr>
            </w:pPr>
            <w:r w:rsidRPr="000407E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C199B34" wp14:editId="7D640675">
                  <wp:extent cx="361950" cy="361950"/>
                  <wp:effectExtent l="0" t="0" r="0" b="0"/>
                  <wp:docPr id="17" name="Image 1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Pr="000407E5" w:rsidRDefault="000407E5" w:rsidP="00323752">
            <w:pPr>
              <w:jc w:val="center"/>
              <w:rPr>
                <w:rFonts w:ascii="Trebuchet MS" w:hAnsi="Trebuchet MS"/>
              </w:rPr>
            </w:pPr>
            <w:r w:rsidRPr="000407E5">
              <w:rPr>
                <w:rFonts w:ascii="Trebuchet MS" w:hAnsi="Trebuchet MS"/>
              </w:rPr>
              <w:t>Assemblée générale</w:t>
            </w:r>
          </w:p>
        </w:tc>
      </w:tr>
      <w:tr w:rsidR="00DE58AA" w:rsidTr="00DE58AA">
        <w:tc>
          <w:tcPr>
            <w:tcW w:w="0" w:type="auto"/>
            <w:vAlign w:val="center"/>
            <w:hideMark/>
          </w:tcPr>
          <w:p w:rsidR="00DE58AA" w:rsidRDefault="009067AE" w:rsidP="00030862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040000" cy="720000"/>
                  <wp:effectExtent l="0" t="0" r="8255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E58AA" w:rsidRDefault="00DE58AA" w:rsidP="00030862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Liste dite</w:t>
            </w:r>
          </w:p>
          <w:p w:rsidR="00DE58AA" w:rsidRDefault="00DE58AA" w:rsidP="00030862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« bio-</w:t>
            </w:r>
          </w:p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contrôle »</w:t>
            </w:r>
          </w:p>
        </w:tc>
        <w:tc>
          <w:tcPr>
            <w:tcW w:w="0" w:type="auto"/>
            <w:vAlign w:val="center"/>
            <w:hideMark/>
          </w:tcPr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9067AE">
              <w:rPr>
                <w:rFonts w:ascii="Trebuchet MS" w:hAnsi="Trebuchet MS"/>
              </w:rPr>
              <w:t>6</w:t>
            </w:r>
          </w:p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</w:t>
            </w:r>
            <w:r w:rsidR="009067AE">
              <w:rPr>
                <w:rFonts w:ascii="Trebuchet MS" w:hAnsi="Trebuchet MS"/>
              </w:rPr>
              <w:t>i</w:t>
            </w:r>
          </w:p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E58AA" w:rsidRDefault="00DE58AA" w:rsidP="00030862">
            <w:pPr>
              <w:jc w:val="center"/>
              <w:rPr>
                <w:rFonts w:ascii="Trebuchet MS" w:hAnsi="Trebuchet MS"/>
                <w:noProof/>
              </w:rPr>
            </w:pPr>
            <w:r w:rsidRPr="00ED4942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04A9837B" wp14:editId="7625ABD2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Liste des produits de </w:t>
            </w:r>
            <w:proofErr w:type="spellStart"/>
            <w:r>
              <w:rPr>
                <w:rFonts w:ascii="Trebuchet MS" w:hAnsi="Trebuchet MS"/>
              </w:rPr>
              <w:t>biocontrôle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</w:p>
          <w:p w:rsidR="00DE58AA" w:rsidRDefault="00DE58A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(Note de service </w:t>
            </w:r>
          </w:p>
          <w:p w:rsidR="00DE58AA" w:rsidRDefault="00DE58AA" w:rsidP="009067A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DGAL/SDQSPV/2019-</w:t>
            </w:r>
            <w:r w:rsidR="009067AE">
              <w:rPr>
                <w:rFonts w:ascii="Trebuchet MS" w:hAnsi="Trebuchet MS"/>
              </w:rPr>
              <w:t>402</w:t>
            </w:r>
            <w:r>
              <w:rPr>
                <w:rFonts w:ascii="Trebuchet MS" w:hAnsi="Trebuchet MS"/>
              </w:rPr>
              <w:t>)</w:t>
            </w:r>
          </w:p>
        </w:tc>
        <w:bookmarkStart w:id="0" w:name="_GoBack"/>
        <w:bookmarkEnd w:id="0"/>
      </w:tr>
      <w:tr w:rsidR="003E5A8F" w:rsidRPr="003E5A8F" w:rsidTr="00DE58AA">
        <w:tc>
          <w:tcPr>
            <w:tcW w:w="0" w:type="auto"/>
            <w:vAlign w:val="center"/>
          </w:tcPr>
          <w:p w:rsidR="003E5A8F" w:rsidRPr="003E5A8F" w:rsidRDefault="003E5A8F" w:rsidP="003E5A8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3E5A8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60160" cy="720000"/>
                  <wp:effectExtent l="0" t="0" r="0" b="444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E5A8F" w:rsidRPr="003E5A8F" w:rsidRDefault="003E5A8F" w:rsidP="003E5A8F">
            <w:pPr>
              <w:jc w:val="center"/>
              <w:rPr>
                <w:rFonts w:ascii="Trebuchet MS" w:hAnsi="Trebuchet MS"/>
                <w:noProof/>
              </w:rPr>
            </w:pPr>
            <w:r w:rsidRPr="003E5A8F">
              <w:rPr>
                <w:rFonts w:ascii="Trebuchet MS" w:hAnsi="Trebuchet MS"/>
                <w:noProof/>
              </w:rPr>
              <w:t>Pulvérisation</w:t>
            </w:r>
          </w:p>
        </w:tc>
        <w:tc>
          <w:tcPr>
            <w:tcW w:w="0" w:type="auto"/>
            <w:vAlign w:val="center"/>
          </w:tcPr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16</w:t>
            </w:r>
          </w:p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mai</w:t>
            </w:r>
          </w:p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3E5A8F" w:rsidRPr="003E5A8F" w:rsidRDefault="003E5A8F" w:rsidP="003E5A8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3E5A8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00106EF" wp14:editId="0273C303">
                  <wp:extent cx="361950" cy="361950"/>
                  <wp:effectExtent l="0" t="0" r="0" b="0"/>
                  <wp:docPr id="5" name="Imag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Note de service</w:t>
            </w:r>
          </w:p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Diminu</w:t>
            </w:r>
            <w:r>
              <w:rPr>
                <w:rFonts w:ascii="Trebuchet MS" w:hAnsi="Trebuchet MS"/>
              </w:rPr>
              <w:t>tion de</w:t>
            </w:r>
            <w:r w:rsidRPr="003E5A8F">
              <w:rPr>
                <w:rFonts w:ascii="Trebuchet MS" w:hAnsi="Trebuchet MS"/>
              </w:rPr>
              <w:t xml:space="preserve"> la dérive</w:t>
            </w:r>
          </w:p>
          <w:p w:rsidR="003E5A8F" w:rsidRPr="003E5A8F" w:rsidRDefault="003E5A8F" w:rsidP="003E5A8F">
            <w:pPr>
              <w:jc w:val="center"/>
              <w:rPr>
                <w:rFonts w:ascii="Trebuchet MS" w:hAnsi="Trebuchet MS"/>
              </w:rPr>
            </w:pPr>
            <w:r w:rsidRPr="003E5A8F">
              <w:rPr>
                <w:rFonts w:ascii="Trebuchet MS" w:hAnsi="Trebuchet MS"/>
              </w:rPr>
              <w:t>DGAL/SDQSPV/2019-378</w:t>
            </w:r>
          </w:p>
        </w:tc>
      </w:tr>
    </w:tbl>
    <w:p w:rsidR="000A6560" w:rsidRPr="006A2A84" w:rsidRDefault="000A6560" w:rsidP="000A656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9"/>
        <w:gridCol w:w="2666"/>
        <w:gridCol w:w="1612"/>
        <w:gridCol w:w="844"/>
        <w:gridCol w:w="1159"/>
        <w:gridCol w:w="2516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7A7BEE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6903A8" w:rsidRPr="00273A8F" w:rsidTr="00045CD4"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6903A8">
              <w:rPr>
                <w:rFonts w:ascii="Trebuchet MS" w:hAnsi="Trebuchet MS"/>
                <w:noProof/>
                <w:szCs w:val="20"/>
              </w:rPr>
              <w:t>Feng YX, Wang Y, Chen ZY, Guo SS, You CX, Du SS</w:t>
            </w:r>
          </w:p>
        </w:tc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both"/>
              <w:rPr>
                <w:rFonts w:ascii="Trebuchet MS" w:hAnsi="Trebuchet MS"/>
                <w:lang w:val="en-US"/>
              </w:rPr>
            </w:pPr>
            <w:r w:rsidRPr="006903A8">
              <w:rPr>
                <w:rFonts w:ascii="Trebuchet MS" w:hAnsi="Trebuchet MS"/>
                <w:lang w:val="en-US"/>
              </w:rPr>
              <w:t xml:space="preserve">Efficacy of </w:t>
            </w:r>
            <w:proofErr w:type="spellStart"/>
            <w:r w:rsidRPr="006903A8">
              <w:rPr>
                <w:rFonts w:ascii="Trebuchet MS" w:hAnsi="Trebuchet MS"/>
                <w:lang w:val="en-US"/>
              </w:rPr>
              <w:t>bornyl</w:t>
            </w:r>
            <w:proofErr w:type="spellEnd"/>
            <w:r w:rsidRPr="006903A8">
              <w:rPr>
                <w:rFonts w:ascii="Trebuchet MS" w:hAnsi="Trebuchet MS"/>
                <w:lang w:val="en-US"/>
              </w:rPr>
              <w:t xml:space="preserve"> acetate and camphene from </w:t>
            </w:r>
            <w:proofErr w:type="spellStart"/>
            <w:r w:rsidRPr="006903A8">
              <w:rPr>
                <w:rFonts w:ascii="Trebuchet MS" w:hAnsi="Trebuchet MS"/>
                <w:i/>
                <w:lang w:val="en-US"/>
              </w:rPr>
              <w:t>Valeriana</w:t>
            </w:r>
            <w:proofErr w:type="spellEnd"/>
            <w:r w:rsidRPr="006903A8">
              <w:rPr>
                <w:rFonts w:ascii="Trebuchet MS" w:hAnsi="Trebuchet MS"/>
                <w:i/>
                <w:lang w:val="en-US"/>
              </w:rPr>
              <w:t xml:space="preserve"> officinalis</w:t>
            </w:r>
            <w:r w:rsidRPr="006903A8">
              <w:rPr>
                <w:rFonts w:ascii="Trebuchet MS" w:hAnsi="Trebuchet MS"/>
                <w:lang w:val="en-US"/>
              </w:rPr>
              <w:t xml:space="preserve"> essential oil against two storage insects</w:t>
            </w:r>
          </w:p>
        </w:tc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center"/>
              <w:rPr>
                <w:rFonts w:ascii="Trebuchet MS" w:hAnsi="Trebuchet MS"/>
                <w:i/>
                <w:sz w:val="20"/>
              </w:rPr>
            </w:pPr>
            <w:proofErr w:type="spellStart"/>
            <w:r w:rsidRPr="006903A8">
              <w:rPr>
                <w:rFonts w:ascii="Trebuchet MS" w:hAnsi="Trebuchet MS"/>
                <w:i/>
                <w:sz w:val="20"/>
              </w:rPr>
              <w:t>Environmental</w:t>
            </w:r>
            <w:proofErr w:type="spellEnd"/>
            <w:r w:rsidRPr="006903A8">
              <w:rPr>
                <w:rFonts w:ascii="Trebuchet MS" w:hAnsi="Trebuchet MS"/>
                <w:i/>
                <w:sz w:val="20"/>
              </w:rPr>
              <w:t xml:space="preserve"> </w:t>
            </w:r>
          </w:p>
          <w:p w:rsidR="006903A8" w:rsidRPr="006903A8" w:rsidRDefault="006903A8" w:rsidP="006903A8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6903A8">
              <w:rPr>
                <w:rFonts w:ascii="Trebuchet MS" w:hAnsi="Trebuchet MS"/>
                <w:i/>
                <w:sz w:val="20"/>
              </w:rPr>
              <w:t xml:space="preserve">Science and </w:t>
            </w:r>
          </w:p>
          <w:p w:rsidR="006903A8" w:rsidRPr="006903A8" w:rsidRDefault="006903A8" w:rsidP="006903A8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6903A8">
              <w:rPr>
                <w:rFonts w:ascii="Trebuchet MS" w:hAnsi="Trebuchet MS"/>
                <w:i/>
                <w:sz w:val="20"/>
              </w:rPr>
              <w:t xml:space="preserve">Pollution </w:t>
            </w:r>
          </w:p>
          <w:p w:rsidR="006903A8" w:rsidRPr="006903A8" w:rsidRDefault="006903A8" w:rsidP="006903A8">
            <w:pPr>
              <w:jc w:val="center"/>
              <w:rPr>
                <w:rFonts w:ascii="Trebuchet MS" w:hAnsi="Trebuchet MS"/>
                <w:i/>
                <w:sz w:val="20"/>
              </w:rPr>
            </w:pPr>
            <w:proofErr w:type="spellStart"/>
            <w:r w:rsidRPr="006903A8">
              <w:rPr>
                <w:rFonts w:ascii="Trebuchet MS" w:hAnsi="Trebuchet MS"/>
                <w:i/>
                <w:sz w:val="20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903A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903A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9BE1560" wp14:editId="5C46C3F0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903A8" w:rsidRPr="006903A8" w:rsidRDefault="006903A8" w:rsidP="006903A8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6903A8">
              <w:rPr>
                <w:rFonts w:ascii="Trebuchet MS" w:hAnsi="Trebuchet MS"/>
                <w:i/>
                <w:sz w:val="20"/>
                <w:lang w:val="en-US"/>
              </w:rPr>
              <w:t xml:space="preserve">Fumigant toxicity Contact toxicity Repellency </w:t>
            </w:r>
            <w:proofErr w:type="spellStart"/>
            <w:r w:rsidRPr="006903A8">
              <w:rPr>
                <w:rFonts w:ascii="Trebuchet MS" w:hAnsi="Trebuchet MS"/>
                <w:i/>
                <w:sz w:val="20"/>
                <w:lang w:val="en-US"/>
              </w:rPr>
              <w:t>Liposcelis</w:t>
            </w:r>
            <w:proofErr w:type="spellEnd"/>
            <w:r w:rsidRPr="006903A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6903A8">
              <w:rPr>
                <w:rFonts w:ascii="Trebuchet MS" w:hAnsi="Trebuchet MS"/>
                <w:i/>
                <w:sz w:val="20"/>
                <w:lang w:val="en-US"/>
              </w:rPr>
              <w:t>bostrychophila</w:t>
            </w:r>
            <w:proofErr w:type="spellEnd"/>
            <w:r w:rsidRPr="006903A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6903A8">
              <w:rPr>
                <w:rFonts w:ascii="Trebuchet MS" w:hAnsi="Trebuchet MS"/>
                <w:i/>
                <w:sz w:val="20"/>
                <w:lang w:val="en-US"/>
              </w:rPr>
              <w:t>Tribolium</w:t>
            </w:r>
            <w:proofErr w:type="spellEnd"/>
            <w:r w:rsidRPr="006903A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6903A8">
              <w:rPr>
                <w:rFonts w:ascii="Trebuchet MS" w:hAnsi="Trebuchet MS"/>
                <w:i/>
                <w:sz w:val="20"/>
                <w:lang w:val="en-US"/>
              </w:rPr>
              <w:t>castaneum</w:t>
            </w:r>
            <w:proofErr w:type="spellEnd"/>
          </w:p>
        </w:tc>
      </w:tr>
      <w:tr w:rsidR="00B21AD5" w:rsidRPr="00B21AD5" w:rsidTr="00045CD4"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B21AD5">
              <w:rPr>
                <w:rFonts w:ascii="Trebuchet MS" w:hAnsi="Trebuchet MS"/>
                <w:noProof/>
                <w:szCs w:val="20"/>
                <w:lang w:val="en-US"/>
              </w:rPr>
              <w:t>Ahmad M, Pataczek L, Hilger TH,</w:t>
            </w:r>
          </w:p>
          <w:p w:rsidR="00B21AD5" w:rsidRPr="00B21AD5" w:rsidRDefault="00B21AD5" w:rsidP="00B21AD5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B21AD5">
              <w:rPr>
                <w:rFonts w:ascii="Trebuchet MS" w:hAnsi="Trebuchet MS"/>
                <w:noProof/>
                <w:szCs w:val="20"/>
                <w:lang w:val="en-US"/>
              </w:rPr>
              <w:t>Zahir ZA, Hussain A, Rasche F,</w:t>
            </w:r>
          </w:p>
          <w:p w:rsidR="00B21AD5" w:rsidRPr="00B21AD5" w:rsidRDefault="00B21AD5" w:rsidP="00B21AD5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B21AD5">
              <w:rPr>
                <w:rFonts w:ascii="Trebuchet MS" w:hAnsi="Trebuchet MS"/>
                <w:noProof/>
                <w:szCs w:val="20"/>
                <w:lang w:val="en-US"/>
              </w:rPr>
              <w:t>Schafleitner R and Solberg SØ</w:t>
            </w:r>
          </w:p>
        </w:tc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both"/>
              <w:rPr>
                <w:rFonts w:ascii="Trebuchet MS" w:hAnsi="Trebuchet MS"/>
                <w:lang w:val="en-US"/>
              </w:rPr>
            </w:pPr>
            <w:r w:rsidRPr="00B21AD5">
              <w:rPr>
                <w:rFonts w:ascii="Trebuchet MS" w:hAnsi="Trebuchet MS"/>
                <w:lang w:val="en-US"/>
              </w:rPr>
              <w:t>Perspectives of Microbial Inoculation for Sustainable Development and Environmental Management</w:t>
            </w:r>
          </w:p>
        </w:tc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B21AD5">
              <w:rPr>
                <w:rFonts w:ascii="Trebuchet MS" w:hAnsi="Trebuchet MS"/>
                <w:i/>
                <w:sz w:val="20"/>
                <w:lang w:val="en-US"/>
              </w:rPr>
              <w:t>Frontiers in Microbiology</w:t>
            </w:r>
          </w:p>
        </w:tc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B21AD5">
              <w:rPr>
                <w:rFonts w:ascii="Trebuchet MS" w:hAnsi="Trebuchet MS"/>
                <w:sz w:val="20"/>
                <w:lang w:val="en-US"/>
              </w:rPr>
              <w:t>2018</w:t>
            </w:r>
          </w:p>
        </w:tc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B21AD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304CB20" wp14:editId="69F13A80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21AD5" w:rsidRPr="00B21AD5" w:rsidRDefault="00B21AD5" w:rsidP="00B21AD5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B21AD5">
              <w:rPr>
                <w:rFonts w:ascii="Trebuchet MS" w:hAnsi="Trebuchet MS"/>
                <w:i/>
                <w:sz w:val="20"/>
                <w:lang w:val="en-US"/>
              </w:rPr>
              <w:t>biopesticides</w:t>
            </w:r>
            <w:proofErr w:type="spellEnd"/>
            <w:r w:rsidRPr="00B21AD5">
              <w:rPr>
                <w:rFonts w:ascii="Trebuchet MS" w:hAnsi="Trebuchet MS"/>
                <w:i/>
                <w:sz w:val="20"/>
                <w:lang w:val="en-US"/>
              </w:rPr>
              <w:t>, phytoremediation, pollution, mitigation strategies, soil microbes, sustainability</w:t>
            </w:r>
          </w:p>
        </w:tc>
      </w:tr>
      <w:tr w:rsidR="00F967D8" w:rsidRPr="00273A8F" w:rsidTr="00045CD4">
        <w:tc>
          <w:tcPr>
            <w:tcW w:w="0" w:type="auto"/>
            <w:vAlign w:val="center"/>
          </w:tcPr>
          <w:p w:rsidR="00F967D8" w:rsidRPr="00B21AD5" w:rsidRDefault="00F967D8" w:rsidP="00F967D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F967D8">
              <w:rPr>
                <w:rFonts w:ascii="Trebuchet MS" w:hAnsi="Trebuchet MS"/>
                <w:noProof/>
                <w:szCs w:val="20"/>
                <w:lang w:val="en-US"/>
              </w:rPr>
              <w:t>Lin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F967D8">
              <w:rPr>
                <w:rFonts w:ascii="Trebuchet MS" w:hAnsi="Trebuchet MS"/>
                <w:noProof/>
                <w:szCs w:val="20"/>
                <w:lang w:val="en-US"/>
              </w:rPr>
              <w:t>Yang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, X, </w:t>
            </w:r>
            <w:r w:rsidRPr="00F967D8">
              <w:rPr>
                <w:rFonts w:ascii="Trebuchet MS" w:hAnsi="Trebuchet MS"/>
                <w:noProof/>
                <w:szCs w:val="20"/>
                <w:lang w:val="en-US"/>
              </w:rPr>
              <w:t>Liu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H</w:t>
            </w:r>
          </w:p>
        </w:tc>
        <w:tc>
          <w:tcPr>
            <w:tcW w:w="0" w:type="auto"/>
            <w:vAlign w:val="center"/>
          </w:tcPr>
          <w:p w:rsidR="00F967D8" w:rsidRPr="00B21AD5" w:rsidRDefault="00F967D8" w:rsidP="00F967D8">
            <w:pPr>
              <w:jc w:val="both"/>
              <w:rPr>
                <w:rFonts w:ascii="Trebuchet MS" w:hAnsi="Trebuchet MS"/>
                <w:lang w:val="en-US"/>
              </w:rPr>
            </w:pPr>
            <w:r w:rsidRPr="00F967D8">
              <w:rPr>
                <w:rFonts w:ascii="Trebuchet MS" w:hAnsi="Trebuchet MS"/>
                <w:lang w:val="en-US"/>
              </w:rPr>
              <w:t xml:space="preserve">Development of liposome/water partition coefficients predictive models for neutral and </w:t>
            </w:r>
            <w:proofErr w:type="spellStart"/>
            <w:r w:rsidRPr="00F967D8">
              <w:rPr>
                <w:rFonts w:ascii="Trebuchet MS" w:hAnsi="Trebuchet MS"/>
                <w:lang w:val="en-US"/>
              </w:rPr>
              <w:t>ionogenic</w:t>
            </w:r>
            <w:proofErr w:type="spellEnd"/>
            <w:r w:rsidRPr="00F967D8">
              <w:rPr>
                <w:rFonts w:ascii="Trebuchet MS" w:hAnsi="Trebuchet MS"/>
                <w:lang w:val="en-US"/>
              </w:rPr>
              <w:t xml:space="preserve"> organic chemicals</w:t>
            </w:r>
          </w:p>
        </w:tc>
        <w:tc>
          <w:tcPr>
            <w:tcW w:w="0" w:type="auto"/>
            <w:vAlign w:val="center"/>
          </w:tcPr>
          <w:p w:rsidR="00F967D8" w:rsidRDefault="00F967D8" w:rsidP="00F967D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967D8">
              <w:rPr>
                <w:rFonts w:ascii="Trebuchet MS" w:hAnsi="Trebuchet MS"/>
                <w:i/>
                <w:sz w:val="20"/>
                <w:lang w:val="en-US"/>
              </w:rPr>
              <w:t>Ecotoxicology</w:t>
            </w:r>
          </w:p>
          <w:p w:rsidR="00F967D8" w:rsidRDefault="00F967D8" w:rsidP="00F967D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967D8">
              <w:rPr>
                <w:rFonts w:ascii="Trebuchet MS" w:hAnsi="Trebuchet MS"/>
                <w:i/>
                <w:sz w:val="20"/>
                <w:lang w:val="en-US"/>
              </w:rPr>
              <w:t xml:space="preserve">and </w:t>
            </w:r>
          </w:p>
          <w:p w:rsidR="00F967D8" w:rsidRDefault="00F967D8" w:rsidP="00F967D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967D8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F967D8" w:rsidRPr="00B21AD5" w:rsidRDefault="00F967D8" w:rsidP="00F967D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967D8">
              <w:rPr>
                <w:rFonts w:ascii="Trebuchet MS" w:hAnsi="Trebuchet MS"/>
                <w:i/>
                <w:sz w:val="20"/>
                <w:lang w:val="en-US"/>
              </w:rPr>
              <w:t>Safety</w:t>
            </w:r>
          </w:p>
        </w:tc>
        <w:tc>
          <w:tcPr>
            <w:tcW w:w="0" w:type="auto"/>
            <w:vAlign w:val="center"/>
          </w:tcPr>
          <w:p w:rsidR="00F967D8" w:rsidRPr="006903A8" w:rsidRDefault="00F967D8" w:rsidP="00F967D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903A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F967D8" w:rsidRPr="00B21AD5" w:rsidRDefault="00F967D8" w:rsidP="00F967D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903A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1C63491" wp14:editId="5BDB8626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967D8" w:rsidRPr="00B21AD5" w:rsidRDefault="00F967D8" w:rsidP="00F967D8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F967D8">
              <w:rPr>
                <w:rFonts w:ascii="Trebuchet MS" w:hAnsi="Trebuchet MS"/>
                <w:i/>
                <w:sz w:val="20"/>
                <w:lang w:val="en-US"/>
              </w:rPr>
              <w:t>Membrane/water partition coefficient (Km/w)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F967D8">
              <w:rPr>
                <w:rFonts w:ascii="Trebuchet MS" w:hAnsi="Trebuchet MS"/>
                <w:i/>
                <w:sz w:val="20"/>
                <w:lang w:val="en-US"/>
              </w:rPr>
              <w:t>Liposome/water partition coefficient (</w:t>
            </w:r>
            <w:proofErr w:type="spellStart"/>
            <w:r w:rsidRPr="00F967D8">
              <w:rPr>
                <w:rFonts w:ascii="Trebuchet MS" w:hAnsi="Trebuchet MS"/>
                <w:i/>
                <w:sz w:val="20"/>
                <w:lang w:val="en-US"/>
              </w:rPr>
              <w:t>Klip</w:t>
            </w:r>
            <w:proofErr w:type="spellEnd"/>
            <w:r w:rsidRPr="00F967D8">
              <w:rPr>
                <w:rFonts w:ascii="Trebuchet MS" w:hAnsi="Trebuchet MS"/>
                <w:i/>
                <w:sz w:val="20"/>
                <w:lang w:val="en-US"/>
              </w:rPr>
              <w:t>/w)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4"/>
      <w:footerReference w:type="default" r:id="rId25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96" w:rsidRDefault="00B26C96" w:rsidP="004234AE">
      <w:pPr>
        <w:spacing w:after="0" w:line="240" w:lineRule="auto"/>
      </w:pPr>
      <w:r>
        <w:separator/>
      </w:r>
    </w:p>
  </w:endnote>
  <w:endnote w:type="continuationSeparator" w:id="0">
    <w:p w:rsidR="00B26C96" w:rsidRDefault="00B26C96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</w:t>
    </w:r>
    <w:r w:rsidR="009067AE">
      <w:t>e rédaction : Bureau PO²N   N°64</w:t>
    </w:r>
    <w:r>
      <w:t xml:space="preserve"> rev.</w:t>
    </w:r>
    <w:r w:rsidR="00683EF0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96" w:rsidRDefault="00B26C96" w:rsidP="004234AE">
      <w:pPr>
        <w:spacing w:after="0" w:line="240" w:lineRule="auto"/>
      </w:pPr>
      <w:r>
        <w:separator/>
      </w:r>
    </w:p>
  </w:footnote>
  <w:footnote w:type="continuationSeparator" w:id="0">
    <w:p w:rsidR="00B26C96" w:rsidRDefault="00B26C96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Default="0051492E" w:rsidP="009B6798">
    <w:pPr>
      <w:pStyle w:val="En-tte"/>
      <w:jc w:val="both"/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9067AE">
      <w:rPr>
        <w:rFonts w:ascii="Trebuchet MS" w:hAnsi="Trebuchet MS"/>
      </w:rPr>
      <w:t>64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067AE">
      <w:t>juin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30FAD"/>
    <w:multiLevelType w:val="hybridMultilevel"/>
    <w:tmpl w:val="40068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06C3B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07E5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31EB"/>
    <w:rsid w:val="001D3C11"/>
    <w:rsid w:val="001E398B"/>
    <w:rsid w:val="001F11DB"/>
    <w:rsid w:val="001F32A8"/>
    <w:rsid w:val="001F4FE9"/>
    <w:rsid w:val="001F76B0"/>
    <w:rsid w:val="00204D32"/>
    <w:rsid w:val="0021027B"/>
    <w:rsid w:val="00214FDA"/>
    <w:rsid w:val="00215C85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73A8F"/>
    <w:rsid w:val="002839C7"/>
    <w:rsid w:val="00284D9C"/>
    <w:rsid w:val="00285FD7"/>
    <w:rsid w:val="00287666"/>
    <w:rsid w:val="00290380"/>
    <w:rsid w:val="002905C3"/>
    <w:rsid w:val="00293339"/>
    <w:rsid w:val="002A666D"/>
    <w:rsid w:val="002A6D28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05BA1"/>
    <w:rsid w:val="00313ED5"/>
    <w:rsid w:val="0032049F"/>
    <w:rsid w:val="00323752"/>
    <w:rsid w:val="00326839"/>
    <w:rsid w:val="00330937"/>
    <w:rsid w:val="0033415C"/>
    <w:rsid w:val="00336091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760E"/>
    <w:rsid w:val="003E0AE1"/>
    <w:rsid w:val="003E0B6C"/>
    <w:rsid w:val="003E43B0"/>
    <w:rsid w:val="003E5A8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E35"/>
    <w:rsid w:val="004E313D"/>
    <w:rsid w:val="004E4166"/>
    <w:rsid w:val="004F6AA1"/>
    <w:rsid w:val="00502056"/>
    <w:rsid w:val="00503F11"/>
    <w:rsid w:val="005110A1"/>
    <w:rsid w:val="005135D0"/>
    <w:rsid w:val="005141F5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2"/>
    <w:rsid w:val="00541C39"/>
    <w:rsid w:val="00542F67"/>
    <w:rsid w:val="00543176"/>
    <w:rsid w:val="0054505F"/>
    <w:rsid w:val="00547CF1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38CE"/>
    <w:rsid w:val="005C7F9F"/>
    <w:rsid w:val="005D0D78"/>
    <w:rsid w:val="005E0486"/>
    <w:rsid w:val="005E699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3EF0"/>
    <w:rsid w:val="00684CC8"/>
    <w:rsid w:val="006903A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D2B31"/>
    <w:rsid w:val="006D3352"/>
    <w:rsid w:val="006F3D94"/>
    <w:rsid w:val="00701190"/>
    <w:rsid w:val="00703D0A"/>
    <w:rsid w:val="00704444"/>
    <w:rsid w:val="0070783F"/>
    <w:rsid w:val="007129DC"/>
    <w:rsid w:val="007202F7"/>
    <w:rsid w:val="00720688"/>
    <w:rsid w:val="00723A25"/>
    <w:rsid w:val="00724BF6"/>
    <w:rsid w:val="0072575B"/>
    <w:rsid w:val="00725B2D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6B2B"/>
    <w:rsid w:val="007671FA"/>
    <w:rsid w:val="00767E3A"/>
    <w:rsid w:val="00773D7C"/>
    <w:rsid w:val="0077787B"/>
    <w:rsid w:val="007805AC"/>
    <w:rsid w:val="00787549"/>
    <w:rsid w:val="007901E8"/>
    <w:rsid w:val="007A43EC"/>
    <w:rsid w:val="007A7BEE"/>
    <w:rsid w:val="007B4734"/>
    <w:rsid w:val="007B65F8"/>
    <w:rsid w:val="007B6EF1"/>
    <w:rsid w:val="007C1784"/>
    <w:rsid w:val="007C443A"/>
    <w:rsid w:val="007C6E05"/>
    <w:rsid w:val="007D34B1"/>
    <w:rsid w:val="007D58DB"/>
    <w:rsid w:val="007D73C0"/>
    <w:rsid w:val="007E19CB"/>
    <w:rsid w:val="007E28BC"/>
    <w:rsid w:val="007E35A7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70D9"/>
    <w:rsid w:val="008A7863"/>
    <w:rsid w:val="008B394C"/>
    <w:rsid w:val="008B3A33"/>
    <w:rsid w:val="008B5E43"/>
    <w:rsid w:val="008B67B6"/>
    <w:rsid w:val="008B7C71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067AE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5893"/>
    <w:rsid w:val="00995A35"/>
    <w:rsid w:val="0099775D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922DF"/>
    <w:rsid w:val="00A96514"/>
    <w:rsid w:val="00AA0392"/>
    <w:rsid w:val="00AA0BC0"/>
    <w:rsid w:val="00AA254A"/>
    <w:rsid w:val="00AA37DC"/>
    <w:rsid w:val="00AA4A3A"/>
    <w:rsid w:val="00AC38EB"/>
    <w:rsid w:val="00AC5F75"/>
    <w:rsid w:val="00AD39E7"/>
    <w:rsid w:val="00AD5926"/>
    <w:rsid w:val="00AD7863"/>
    <w:rsid w:val="00AE221E"/>
    <w:rsid w:val="00AE4BD4"/>
    <w:rsid w:val="00AE6601"/>
    <w:rsid w:val="00AF6AF1"/>
    <w:rsid w:val="00AF791D"/>
    <w:rsid w:val="00B04E41"/>
    <w:rsid w:val="00B12297"/>
    <w:rsid w:val="00B135F5"/>
    <w:rsid w:val="00B13C31"/>
    <w:rsid w:val="00B154A9"/>
    <w:rsid w:val="00B161E5"/>
    <w:rsid w:val="00B21AD5"/>
    <w:rsid w:val="00B24C8B"/>
    <w:rsid w:val="00B26C96"/>
    <w:rsid w:val="00B34728"/>
    <w:rsid w:val="00B36123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C1C54"/>
    <w:rsid w:val="00BD0A27"/>
    <w:rsid w:val="00BD1692"/>
    <w:rsid w:val="00BD244E"/>
    <w:rsid w:val="00BD3332"/>
    <w:rsid w:val="00BD488C"/>
    <w:rsid w:val="00BD4AFD"/>
    <w:rsid w:val="00BD6B7E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3156F"/>
    <w:rsid w:val="00C3463D"/>
    <w:rsid w:val="00C36295"/>
    <w:rsid w:val="00C36D35"/>
    <w:rsid w:val="00C375C2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87B4D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7D8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gouv.fr/les-trophees-de-lagro-ecologie-edition-2019-202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ecophytopic.fr/sites/default/files/actualites_doc/2019-402_final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nk.springer.com/article/10.1007/s11356-019-05035-y?wt_mc=alerts.TOCjournals&amp;utm_source=toc&amp;utm_medium=email&amp;utm_campaign=toc_11356_26_1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6.inra.fr/consortium-biocontrole/Actualites2/Prochaine-Assemblee-generale-le-19-juin-2019" TargetMode="External"/><Relationship Id="rId20" Type="http://schemas.openxmlformats.org/officeDocument/2006/relationships/hyperlink" Target="https://info.agriculture.gouv.fr/gedei/site/bo-agri/instruction-2019-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iculture.gouv.fr/telecharger/89789?token=aff5c98cb5c16b45a7dba4d663962cab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sciencedirect.com/science/article/pii/S014765131930459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draaf.occitanie.agriculture.gouv.fr/Listes-des-produits-de-biocontrole" TargetMode="External"/><Relationship Id="rId14" Type="http://schemas.openxmlformats.org/officeDocument/2006/relationships/hyperlink" Target="http://www.e-biocontrol.com/home-france.html" TargetMode="External"/><Relationship Id="rId22" Type="http://schemas.openxmlformats.org/officeDocument/2006/relationships/hyperlink" Target="https://www.researchgate.net/publication/329359624_Perspectives_of_Microbial_Inoculation_for_Sustainable_Development_and_Environmental_Managemen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hyperlink" Target="http://www.po2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15</cp:revision>
  <cp:lastPrinted>2019-06-12T18:29:00Z</cp:lastPrinted>
  <dcterms:created xsi:type="dcterms:W3CDTF">2019-05-27T17:40:00Z</dcterms:created>
  <dcterms:modified xsi:type="dcterms:W3CDTF">2019-06-12T18:29:00Z</dcterms:modified>
</cp:coreProperties>
</file>